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C4" w:rsidRDefault="00F63D13">
      <w:pPr>
        <w:pStyle w:val="Poromisin"/>
        <w:spacing w:after="240" w:line="36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Style w:val="NingunoA"/>
          <w:rFonts w:ascii="Arial" w:hAnsi="Arial"/>
          <w:sz w:val="32"/>
          <w:szCs w:val="32"/>
        </w:rPr>
        <w:t>AUTORIZACI</w:t>
      </w:r>
      <w:r>
        <w:rPr>
          <w:rStyle w:val="NingunoA"/>
          <w:rFonts w:ascii="Arial" w:hAnsi="Arial"/>
          <w:sz w:val="32"/>
          <w:szCs w:val="32"/>
        </w:rPr>
        <w:t>Ó</w:t>
      </w:r>
      <w:r>
        <w:rPr>
          <w:rStyle w:val="NingunoA"/>
          <w:rFonts w:ascii="Arial" w:hAnsi="Arial"/>
          <w:sz w:val="32"/>
          <w:szCs w:val="32"/>
        </w:rPr>
        <w:t>N DE ACCESO PARA MENORES DE 16 A</w:t>
      </w:r>
      <w:r>
        <w:rPr>
          <w:rStyle w:val="NingunoA"/>
          <w:rFonts w:ascii="Arial" w:hAnsi="Arial"/>
          <w:sz w:val="32"/>
          <w:szCs w:val="32"/>
        </w:rPr>
        <w:t>Ñ</w:t>
      </w:r>
      <w:r>
        <w:rPr>
          <w:rStyle w:val="NingunoA"/>
          <w:rFonts w:ascii="Arial" w:hAnsi="Arial"/>
          <w:sz w:val="32"/>
          <w:szCs w:val="32"/>
        </w:rPr>
        <w:t xml:space="preserve">OS </w:t>
      </w:r>
    </w:p>
    <w:p w:rsidR="005576C4" w:rsidRDefault="00F63D13">
      <w:pPr>
        <w:pStyle w:val="Poromisin"/>
        <w:spacing w:after="240" w:line="440" w:lineRule="atLeast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 xml:space="preserve">Evento: </w:t>
      </w:r>
      <w:proofErr w:type="spellStart"/>
      <w:r>
        <w:rPr>
          <w:rStyle w:val="NingunoA"/>
          <w:rFonts w:ascii="Arial" w:hAnsi="Arial"/>
          <w:sz w:val="24"/>
          <w:szCs w:val="24"/>
        </w:rPr>
        <w:t>God</w:t>
      </w:r>
      <w:proofErr w:type="spellEnd"/>
      <w:r>
        <w:rPr>
          <w:rStyle w:val="NingunoA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ingunoA"/>
          <w:rFonts w:ascii="Arial" w:hAnsi="Arial"/>
          <w:sz w:val="24"/>
          <w:szCs w:val="24"/>
        </w:rPr>
        <w:t>Save</w:t>
      </w:r>
      <w:proofErr w:type="spellEnd"/>
      <w:r>
        <w:rPr>
          <w:rStyle w:val="NingunoA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ingunoA"/>
          <w:rFonts w:ascii="Arial" w:hAnsi="Arial"/>
          <w:sz w:val="24"/>
          <w:szCs w:val="24"/>
        </w:rPr>
        <w:t>The</w:t>
      </w:r>
      <w:proofErr w:type="spellEnd"/>
      <w:r>
        <w:rPr>
          <w:rStyle w:val="NingunoA"/>
          <w:rFonts w:ascii="Arial" w:hAnsi="Arial"/>
          <w:sz w:val="24"/>
          <w:szCs w:val="24"/>
        </w:rPr>
        <w:t xml:space="preserve"> Queen en Maestral </w:t>
      </w:r>
      <w:proofErr w:type="spellStart"/>
      <w:r>
        <w:rPr>
          <w:rStyle w:val="NingunoA"/>
          <w:rFonts w:ascii="Arial" w:hAnsi="Arial"/>
          <w:sz w:val="24"/>
          <w:szCs w:val="24"/>
        </w:rPr>
        <w:t>Music</w:t>
      </w:r>
      <w:proofErr w:type="spellEnd"/>
      <w:r>
        <w:rPr>
          <w:rStyle w:val="NingunoA"/>
          <w:rFonts w:ascii="Arial" w:hAnsi="Arial"/>
          <w:sz w:val="24"/>
          <w:szCs w:val="24"/>
        </w:rPr>
        <w:t xml:space="preserve"> Festival</w:t>
      </w:r>
    </w:p>
    <w:p w:rsidR="005576C4" w:rsidRDefault="00F63D13">
      <w:pPr>
        <w:pStyle w:val="Poromisin"/>
        <w:spacing w:after="240" w:line="4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 xml:space="preserve">Fecha: 20 agosto, </w:t>
      </w:r>
      <w:proofErr w:type="spellStart"/>
      <w:r>
        <w:rPr>
          <w:rStyle w:val="NingunoA"/>
          <w:rFonts w:ascii="Arial" w:hAnsi="Arial"/>
          <w:sz w:val="24"/>
          <w:szCs w:val="24"/>
        </w:rPr>
        <w:t>Sanxenxo</w:t>
      </w:r>
      <w:proofErr w:type="spellEnd"/>
      <w:r>
        <w:rPr>
          <w:rStyle w:val="NingunoA"/>
          <w:rFonts w:ascii="Arial" w:hAnsi="Arial"/>
          <w:sz w:val="24"/>
          <w:szCs w:val="24"/>
        </w:rPr>
        <w:t>.</w:t>
      </w:r>
    </w:p>
    <w:p w:rsidR="005576C4" w:rsidRDefault="00F63D13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>El Sr../Sra______________________________________________________________ con DNI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>._____________________ y con tel</w:t>
      </w:r>
      <w:r>
        <w:rPr>
          <w:rStyle w:val="NingunoA"/>
          <w:rFonts w:ascii="Arial" w:hAnsi="Arial"/>
          <w:sz w:val="24"/>
          <w:szCs w:val="24"/>
        </w:rPr>
        <w:t>é</w:t>
      </w:r>
      <w:r>
        <w:rPr>
          <w:rStyle w:val="NingunoA"/>
          <w:rFonts w:ascii="Arial" w:hAnsi="Arial"/>
          <w:sz w:val="24"/>
          <w:szCs w:val="24"/>
        </w:rPr>
        <w:t xml:space="preserve">fono de </w:t>
      </w:r>
      <w:r>
        <w:rPr>
          <w:rStyle w:val="NingunoA"/>
          <w:rFonts w:ascii="Arial" w:hAnsi="Arial"/>
          <w:sz w:val="24"/>
          <w:szCs w:val="24"/>
        </w:rPr>
        <w:t>contacto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>________________________ como progenitor o tutor, mayor de edad del/</w:t>
      </w:r>
      <w:proofErr w:type="gramStart"/>
      <w:r>
        <w:rPr>
          <w:rStyle w:val="NingunoA"/>
          <w:rFonts w:ascii="Arial" w:hAnsi="Arial"/>
          <w:sz w:val="24"/>
          <w:szCs w:val="24"/>
        </w:rPr>
        <w:t>los siguiente(s) menor(es</w:t>
      </w:r>
      <w:proofErr w:type="gramEnd"/>
      <w:r>
        <w:rPr>
          <w:rStyle w:val="NingunoA"/>
          <w:rFonts w:ascii="Arial" w:hAnsi="Arial"/>
          <w:sz w:val="24"/>
          <w:szCs w:val="24"/>
        </w:rPr>
        <w:t>) de diecis</w:t>
      </w:r>
      <w:r>
        <w:rPr>
          <w:rStyle w:val="NingunoA"/>
          <w:rFonts w:ascii="Arial" w:hAnsi="Arial"/>
          <w:sz w:val="24"/>
          <w:szCs w:val="24"/>
        </w:rPr>
        <w:t>é</w:t>
      </w:r>
      <w:r>
        <w:rPr>
          <w:rStyle w:val="NingunoA"/>
          <w:rFonts w:ascii="Arial" w:hAnsi="Arial"/>
          <w:sz w:val="24"/>
          <w:szCs w:val="24"/>
        </w:rPr>
        <w:t>is a</w:t>
      </w:r>
      <w:r>
        <w:rPr>
          <w:rStyle w:val="NingunoA"/>
          <w:rFonts w:ascii="Arial" w:hAnsi="Arial"/>
          <w:sz w:val="24"/>
          <w:szCs w:val="24"/>
        </w:rPr>
        <w:t>ñ</w:t>
      </w:r>
      <w:r>
        <w:rPr>
          <w:rStyle w:val="NingunoA"/>
          <w:rFonts w:ascii="Arial" w:hAnsi="Arial"/>
          <w:sz w:val="24"/>
          <w:szCs w:val="24"/>
        </w:rPr>
        <w:t xml:space="preserve">os: </w:t>
      </w:r>
    </w:p>
    <w:p w:rsidR="005576C4" w:rsidRDefault="00F63D13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 xml:space="preserve">___________________________________________________ </w:t>
      </w:r>
      <w:proofErr w:type="gramStart"/>
      <w:r>
        <w:rPr>
          <w:rStyle w:val="NingunoA"/>
          <w:rFonts w:ascii="Arial" w:hAnsi="Arial"/>
          <w:sz w:val="24"/>
          <w:szCs w:val="24"/>
        </w:rPr>
        <w:t>y</w:t>
      </w:r>
      <w:proofErr w:type="gramEnd"/>
      <w:r>
        <w:rPr>
          <w:rStyle w:val="NingunoA"/>
          <w:rFonts w:ascii="Arial" w:hAnsi="Arial"/>
          <w:sz w:val="24"/>
          <w:szCs w:val="24"/>
        </w:rPr>
        <w:t xml:space="preserve"> DNI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>______________ ___________________________________________________ y D</w:t>
      </w:r>
      <w:r>
        <w:rPr>
          <w:rStyle w:val="NingunoA"/>
          <w:rFonts w:ascii="Arial" w:hAnsi="Arial"/>
          <w:sz w:val="24"/>
          <w:szCs w:val="24"/>
        </w:rPr>
        <w:t>NI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>______________ ___________________________________________________ y DNI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>______________ ___________________________________________________ y DNI n</w:t>
      </w:r>
      <w:r>
        <w:rPr>
          <w:rStyle w:val="NingunoA"/>
          <w:rFonts w:ascii="Arial" w:hAnsi="Arial"/>
          <w:sz w:val="24"/>
          <w:szCs w:val="24"/>
        </w:rPr>
        <w:t>º</w:t>
      </w:r>
      <w:r>
        <w:rPr>
          <w:rStyle w:val="NingunoA"/>
          <w:rFonts w:ascii="Arial" w:hAnsi="Arial"/>
          <w:sz w:val="24"/>
          <w:szCs w:val="24"/>
        </w:rPr>
        <w:t xml:space="preserve">______________ </w:t>
      </w:r>
    </w:p>
    <w:p w:rsidR="005576C4" w:rsidRDefault="00F63D13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proofErr w:type="gramStart"/>
      <w:r>
        <w:rPr>
          <w:rStyle w:val="NingunoA"/>
          <w:rFonts w:ascii="Arial" w:hAnsi="Arial"/>
          <w:sz w:val="24"/>
          <w:szCs w:val="24"/>
        </w:rPr>
        <w:t>mediante</w:t>
      </w:r>
      <w:proofErr w:type="gramEnd"/>
      <w:r>
        <w:rPr>
          <w:rStyle w:val="NingunoA"/>
          <w:rFonts w:ascii="Arial" w:hAnsi="Arial"/>
          <w:sz w:val="24"/>
          <w:szCs w:val="24"/>
        </w:rPr>
        <w:t xml:space="preserve"> la presente DECLARA: </w:t>
      </w:r>
    </w:p>
    <w:p w:rsidR="005576C4" w:rsidRDefault="00F63D13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>Que conoce y acepta el contenido del art</w:t>
      </w:r>
      <w:r>
        <w:rPr>
          <w:rStyle w:val="NingunoA"/>
          <w:rFonts w:ascii="Arial" w:hAnsi="Arial"/>
          <w:sz w:val="24"/>
          <w:szCs w:val="24"/>
        </w:rPr>
        <w:t>í</w:t>
      </w:r>
      <w:r>
        <w:rPr>
          <w:rStyle w:val="NingunoA"/>
          <w:rFonts w:ascii="Arial" w:hAnsi="Arial"/>
          <w:sz w:val="24"/>
          <w:szCs w:val="24"/>
        </w:rPr>
        <w:t>culo 61 del D</w:t>
      </w:r>
      <w:r>
        <w:rPr>
          <w:rStyle w:val="NingunoA"/>
          <w:rFonts w:ascii="Arial" w:hAnsi="Arial"/>
          <w:sz w:val="24"/>
          <w:szCs w:val="24"/>
        </w:rPr>
        <w:t>ecreto 2816/1982 del 27 de agosto por el que se aprueba el Reglamento General de Polic</w:t>
      </w:r>
      <w:r>
        <w:rPr>
          <w:rStyle w:val="NingunoA"/>
          <w:rFonts w:ascii="Arial" w:hAnsi="Arial"/>
          <w:sz w:val="24"/>
          <w:szCs w:val="24"/>
        </w:rPr>
        <w:t>í</w:t>
      </w:r>
      <w:r>
        <w:rPr>
          <w:rStyle w:val="NingunoA"/>
          <w:rFonts w:ascii="Arial" w:hAnsi="Arial"/>
          <w:sz w:val="24"/>
          <w:szCs w:val="24"/>
        </w:rPr>
        <w:t>a de Espect</w:t>
      </w:r>
      <w:r>
        <w:rPr>
          <w:rStyle w:val="NingunoA"/>
          <w:rFonts w:ascii="Arial" w:hAnsi="Arial"/>
          <w:sz w:val="24"/>
          <w:szCs w:val="24"/>
        </w:rPr>
        <w:t>á</w:t>
      </w:r>
      <w:r>
        <w:rPr>
          <w:rStyle w:val="NingunoA"/>
          <w:rFonts w:ascii="Arial" w:hAnsi="Arial"/>
          <w:sz w:val="24"/>
          <w:szCs w:val="24"/>
        </w:rPr>
        <w:t>culos y Actividades Recreativas (reproducido m</w:t>
      </w:r>
      <w:r>
        <w:rPr>
          <w:rStyle w:val="NingunoA"/>
          <w:rFonts w:ascii="Arial" w:hAnsi="Arial"/>
          <w:sz w:val="24"/>
          <w:szCs w:val="24"/>
        </w:rPr>
        <w:t>á</w:t>
      </w:r>
      <w:r>
        <w:rPr>
          <w:rStyle w:val="NingunoA"/>
          <w:rFonts w:ascii="Arial" w:hAnsi="Arial"/>
          <w:sz w:val="24"/>
          <w:szCs w:val="24"/>
        </w:rPr>
        <w:t>s adelante)</w:t>
      </w:r>
      <w:r>
        <w:rPr>
          <w:rStyle w:val="NingunoA"/>
          <w:rFonts w:ascii="Arial" w:hAnsi="Arial"/>
          <w:position w:val="26"/>
          <w:sz w:val="24"/>
          <w:szCs w:val="24"/>
        </w:rPr>
        <w:t>1</w:t>
      </w:r>
      <w:r>
        <w:rPr>
          <w:rStyle w:val="NingunoA"/>
          <w:rFonts w:ascii="Arial" w:hAnsi="Arial"/>
          <w:sz w:val="24"/>
          <w:szCs w:val="24"/>
        </w:rPr>
        <w:t xml:space="preserve">. </w:t>
      </w:r>
    </w:p>
    <w:p w:rsidR="005576C4" w:rsidRDefault="00F63D13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>Que conoce y acepta el contenido del punto 1 del art</w:t>
      </w:r>
      <w:r>
        <w:rPr>
          <w:rStyle w:val="NingunoA"/>
          <w:rFonts w:ascii="Arial" w:hAnsi="Arial"/>
          <w:sz w:val="24"/>
          <w:szCs w:val="24"/>
        </w:rPr>
        <w:t>í</w:t>
      </w:r>
      <w:r>
        <w:rPr>
          <w:rStyle w:val="NingunoA"/>
          <w:rFonts w:ascii="Arial" w:hAnsi="Arial"/>
          <w:sz w:val="24"/>
          <w:szCs w:val="24"/>
        </w:rPr>
        <w:t>culo 12 de la Ley 11/2010 del 17 de diciem</w:t>
      </w:r>
      <w:r>
        <w:rPr>
          <w:rStyle w:val="NingunoA"/>
          <w:rFonts w:ascii="Arial" w:hAnsi="Arial"/>
          <w:sz w:val="24"/>
          <w:szCs w:val="24"/>
        </w:rPr>
        <w:t>bre, de prevenci</w:t>
      </w:r>
      <w:r>
        <w:rPr>
          <w:rStyle w:val="NingunoA"/>
          <w:rFonts w:ascii="Arial" w:hAnsi="Arial"/>
          <w:sz w:val="24"/>
          <w:szCs w:val="24"/>
        </w:rPr>
        <w:t>ó</w:t>
      </w:r>
      <w:r>
        <w:rPr>
          <w:rStyle w:val="NingunoA"/>
          <w:rFonts w:ascii="Arial" w:hAnsi="Arial"/>
          <w:sz w:val="24"/>
          <w:szCs w:val="24"/>
        </w:rPr>
        <w:t>n del consumo de bebidas alcoh</w:t>
      </w:r>
      <w:r>
        <w:rPr>
          <w:rStyle w:val="NingunoA"/>
          <w:rFonts w:ascii="Arial" w:hAnsi="Arial"/>
          <w:sz w:val="24"/>
          <w:szCs w:val="24"/>
        </w:rPr>
        <w:t>ó</w:t>
      </w:r>
      <w:r>
        <w:rPr>
          <w:rStyle w:val="NingunoA"/>
          <w:rFonts w:ascii="Arial" w:hAnsi="Arial"/>
          <w:sz w:val="24"/>
          <w:szCs w:val="24"/>
        </w:rPr>
        <w:t>licas en menores de edad (reproducido m</w:t>
      </w:r>
      <w:r>
        <w:rPr>
          <w:rStyle w:val="NingunoA"/>
          <w:rFonts w:ascii="Arial" w:hAnsi="Arial"/>
          <w:sz w:val="24"/>
          <w:szCs w:val="24"/>
        </w:rPr>
        <w:t>á</w:t>
      </w:r>
      <w:r>
        <w:rPr>
          <w:rStyle w:val="NingunoA"/>
          <w:rFonts w:ascii="Arial" w:hAnsi="Arial"/>
          <w:sz w:val="24"/>
          <w:szCs w:val="24"/>
        </w:rPr>
        <w:t>s adelante)</w:t>
      </w:r>
      <w:r>
        <w:rPr>
          <w:rStyle w:val="NingunoA"/>
          <w:rFonts w:ascii="Arial" w:hAnsi="Arial"/>
          <w:position w:val="26"/>
          <w:sz w:val="24"/>
          <w:szCs w:val="24"/>
        </w:rPr>
        <w:t>2</w:t>
      </w:r>
      <w:r>
        <w:rPr>
          <w:rStyle w:val="NingunoA"/>
          <w:rFonts w:ascii="Arial" w:hAnsi="Arial"/>
          <w:sz w:val="24"/>
          <w:szCs w:val="24"/>
        </w:rPr>
        <w:t xml:space="preserve">. </w:t>
      </w:r>
    </w:p>
    <w:p w:rsidR="005576C4" w:rsidRDefault="00F63D13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>Que conoce y acepta el contenido del punto 1 del art</w:t>
      </w:r>
      <w:r>
        <w:rPr>
          <w:rStyle w:val="NingunoA"/>
          <w:rFonts w:ascii="Arial" w:hAnsi="Arial"/>
          <w:sz w:val="24"/>
          <w:szCs w:val="24"/>
        </w:rPr>
        <w:t>í</w:t>
      </w:r>
      <w:r>
        <w:rPr>
          <w:rStyle w:val="NingunoA"/>
          <w:rFonts w:ascii="Arial" w:hAnsi="Arial"/>
          <w:sz w:val="24"/>
          <w:szCs w:val="24"/>
        </w:rPr>
        <w:t>culo 16 de la Ley 10/2017, de 27 de diciembre, de espect</w:t>
      </w:r>
      <w:r>
        <w:rPr>
          <w:rStyle w:val="NingunoA"/>
          <w:rFonts w:ascii="Arial" w:hAnsi="Arial"/>
          <w:sz w:val="24"/>
          <w:szCs w:val="24"/>
        </w:rPr>
        <w:t>á</w:t>
      </w:r>
      <w:r>
        <w:rPr>
          <w:rStyle w:val="NingunoA"/>
          <w:rFonts w:ascii="Arial" w:hAnsi="Arial"/>
          <w:sz w:val="24"/>
          <w:szCs w:val="24"/>
        </w:rPr>
        <w:t>culos p</w:t>
      </w:r>
      <w:r>
        <w:rPr>
          <w:rStyle w:val="NingunoA"/>
          <w:rFonts w:ascii="Arial" w:hAnsi="Arial"/>
          <w:sz w:val="24"/>
          <w:szCs w:val="24"/>
        </w:rPr>
        <w:t>ú</w:t>
      </w:r>
      <w:r>
        <w:rPr>
          <w:rStyle w:val="NingunoA"/>
          <w:rFonts w:ascii="Arial" w:hAnsi="Arial"/>
          <w:sz w:val="24"/>
          <w:szCs w:val="24"/>
        </w:rPr>
        <w:t>blicos y actividades recreativas de</w:t>
      </w:r>
      <w:r>
        <w:rPr>
          <w:rStyle w:val="NingunoA"/>
          <w:rFonts w:ascii="Arial" w:hAnsi="Arial"/>
          <w:sz w:val="24"/>
          <w:szCs w:val="24"/>
        </w:rPr>
        <w:t xml:space="preserve"> </w:t>
      </w:r>
      <w:proofErr w:type="gramStart"/>
      <w:r>
        <w:rPr>
          <w:rStyle w:val="NingunoA"/>
          <w:rFonts w:ascii="Arial" w:hAnsi="Arial"/>
          <w:sz w:val="24"/>
          <w:szCs w:val="24"/>
        </w:rPr>
        <w:t>Galicia(</w:t>
      </w:r>
      <w:proofErr w:type="gramEnd"/>
      <w:r>
        <w:rPr>
          <w:rStyle w:val="NingunoA"/>
          <w:rFonts w:ascii="Arial" w:hAnsi="Arial"/>
          <w:sz w:val="24"/>
          <w:szCs w:val="24"/>
        </w:rPr>
        <w:t>reproducido m</w:t>
      </w:r>
      <w:r>
        <w:rPr>
          <w:rStyle w:val="NingunoA"/>
          <w:rFonts w:ascii="Arial" w:hAnsi="Arial"/>
          <w:sz w:val="24"/>
          <w:szCs w:val="24"/>
        </w:rPr>
        <w:t>á</w:t>
      </w:r>
      <w:r>
        <w:rPr>
          <w:rStyle w:val="NingunoA"/>
          <w:rFonts w:ascii="Arial" w:hAnsi="Arial"/>
          <w:sz w:val="24"/>
          <w:szCs w:val="24"/>
        </w:rPr>
        <w:t>s adelante)</w:t>
      </w:r>
      <w:r>
        <w:rPr>
          <w:rStyle w:val="NingunoA"/>
          <w:rFonts w:ascii="Arial" w:hAnsi="Arial"/>
          <w:position w:val="26"/>
          <w:sz w:val="24"/>
          <w:szCs w:val="24"/>
        </w:rPr>
        <w:t>3</w:t>
      </w:r>
    </w:p>
    <w:p w:rsidR="005576C4" w:rsidRDefault="00F63D13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>Que accede a las instalaciones con el/los menor(es), los datos del/los cual(es) ha indicado en el encabezamiento, que se responsabiliza y acepta todas las consecuencias derivadas de este acto, que acompa</w:t>
      </w:r>
      <w:r>
        <w:rPr>
          <w:rStyle w:val="NingunoA"/>
          <w:rFonts w:ascii="Arial" w:hAnsi="Arial"/>
          <w:sz w:val="24"/>
          <w:szCs w:val="24"/>
        </w:rPr>
        <w:t>ñ</w:t>
      </w:r>
      <w:r>
        <w:rPr>
          <w:rStyle w:val="NingunoA"/>
          <w:rFonts w:ascii="Arial" w:hAnsi="Arial"/>
          <w:sz w:val="24"/>
          <w:szCs w:val="24"/>
        </w:rPr>
        <w:t>ar</w:t>
      </w:r>
      <w:r>
        <w:rPr>
          <w:rStyle w:val="NingunoA"/>
          <w:rFonts w:ascii="Arial" w:hAnsi="Arial"/>
          <w:sz w:val="24"/>
          <w:szCs w:val="24"/>
        </w:rPr>
        <w:t xml:space="preserve">á </w:t>
      </w:r>
      <w:r>
        <w:rPr>
          <w:rStyle w:val="NingunoA"/>
          <w:rFonts w:ascii="Arial" w:hAnsi="Arial"/>
          <w:sz w:val="24"/>
          <w:szCs w:val="24"/>
        </w:rPr>
        <w:t>al/los menor</w:t>
      </w:r>
      <w:r>
        <w:rPr>
          <w:rStyle w:val="NingunoA"/>
          <w:rFonts w:ascii="Arial" w:hAnsi="Arial"/>
          <w:sz w:val="24"/>
          <w:szCs w:val="24"/>
        </w:rPr>
        <w:t>(es) durante todo el concierto comprometi</w:t>
      </w:r>
      <w:r>
        <w:rPr>
          <w:rStyle w:val="NingunoA"/>
          <w:rFonts w:ascii="Arial" w:hAnsi="Arial"/>
          <w:sz w:val="24"/>
          <w:szCs w:val="24"/>
        </w:rPr>
        <w:t>é</w:t>
      </w:r>
      <w:r>
        <w:rPr>
          <w:rStyle w:val="NingunoA"/>
          <w:rFonts w:ascii="Arial" w:hAnsi="Arial"/>
          <w:sz w:val="24"/>
          <w:szCs w:val="24"/>
        </w:rPr>
        <w:t>ndose a velar por su seguridad y bienestar evitando situaciones de riesgo, que impedir</w:t>
      </w:r>
      <w:r>
        <w:rPr>
          <w:rStyle w:val="NingunoA"/>
          <w:rFonts w:ascii="Arial" w:hAnsi="Arial"/>
          <w:sz w:val="24"/>
          <w:szCs w:val="24"/>
        </w:rPr>
        <w:t xml:space="preserve">á </w:t>
      </w:r>
      <w:r>
        <w:rPr>
          <w:rStyle w:val="NingunoA"/>
          <w:rFonts w:ascii="Arial" w:hAnsi="Arial"/>
          <w:sz w:val="24"/>
          <w:szCs w:val="24"/>
        </w:rPr>
        <w:t>el consumo por parte del/de los menor(es) a su cargo de alcohol, tabaco u otras sustancias nocivas y que abandonar</w:t>
      </w:r>
      <w:r>
        <w:rPr>
          <w:rStyle w:val="NingunoA"/>
          <w:rFonts w:ascii="Arial" w:hAnsi="Arial"/>
          <w:sz w:val="24"/>
          <w:szCs w:val="24"/>
        </w:rPr>
        <w:t xml:space="preserve">á </w:t>
      </w:r>
      <w:r>
        <w:rPr>
          <w:rStyle w:val="NingunoA"/>
          <w:rFonts w:ascii="Arial" w:hAnsi="Arial"/>
          <w:sz w:val="24"/>
          <w:szCs w:val="24"/>
        </w:rPr>
        <w:t>las instal</w:t>
      </w:r>
      <w:r>
        <w:rPr>
          <w:rStyle w:val="NingunoA"/>
          <w:rFonts w:ascii="Arial" w:hAnsi="Arial"/>
          <w:sz w:val="24"/>
          <w:szCs w:val="24"/>
        </w:rPr>
        <w:t xml:space="preserve">aciones con </w:t>
      </w:r>
      <w:r>
        <w:rPr>
          <w:rStyle w:val="NingunoA"/>
          <w:rFonts w:ascii="Arial" w:hAnsi="Arial"/>
          <w:sz w:val="24"/>
          <w:szCs w:val="24"/>
        </w:rPr>
        <w:t>é</w:t>
      </w:r>
      <w:r>
        <w:rPr>
          <w:rStyle w:val="NingunoA"/>
          <w:rFonts w:ascii="Arial" w:hAnsi="Arial"/>
          <w:sz w:val="24"/>
          <w:szCs w:val="24"/>
        </w:rPr>
        <w:t xml:space="preserve">l/ellos al finalizar el concierto. </w:t>
      </w:r>
    </w:p>
    <w:p w:rsidR="005576C4" w:rsidRDefault="005576C4">
      <w:pPr>
        <w:pStyle w:val="Poromisin"/>
        <w:spacing w:after="240" w:line="340" w:lineRule="atLeast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5576C4" w:rsidRDefault="00F63D13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 xml:space="preserve">En </w:t>
      </w:r>
      <w:proofErr w:type="spellStart"/>
      <w:r>
        <w:rPr>
          <w:rStyle w:val="NingunoA"/>
          <w:rFonts w:ascii="Arial" w:hAnsi="Arial"/>
          <w:sz w:val="24"/>
          <w:szCs w:val="24"/>
        </w:rPr>
        <w:t>Sanxenxo</w:t>
      </w:r>
      <w:proofErr w:type="spellEnd"/>
      <w:r>
        <w:rPr>
          <w:rStyle w:val="NingunoA"/>
          <w:rFonts w:ascii="Arial" w:hAnsi="Arial"/>
          <w:sz w:val="24"/>
          <w:szCs w:val="24"/>
        </w:rPr>
        <w:t xml:space="preserve">, a 20 de agosto de 2019 </w:t>
      </w:r>
    </w:p>
    <w:p w:rsidR="005576C4" w:rsidRDefault="00F63D13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sz w:val="24"/>
          <w:szCs w:val="24"/>
        </w:rPr>
        <w:t xml:space="preserve">Firmado: </w:t>
      </w:r>
    </w:p>
    <w:p w:rsidR="005576C4" w:rsidRDefault="00F63D13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30"/>
          <w:szCs w:val="30"/>
        </w:rPr>
      </w:pPr>
      <w:r>
        <w:rPr>
          <w:rStyle w:val="NingunoA"/>
          <w:rFonts w:ascii="Arial" w:hAnsi="Arial"/>
          <w:sz w:val="30"/>
          <w:szCs w:val="30"/>
        </w:rPr>
        <w:t>El progenitor o tutor, acompa</w:t>
      </w:r>
      <w:r>
        <w:rPr>
          <w:rStyle w:val="NingunoA"/>
          <w:rFonts w:ascii="Arial" w:hAnsi="Arial"/>
          <w:sz w:val="30"/>
          <w:szCs w:val="30"/>
        </w:rPr>
        <w:t>ñ</w:t>
      </w:r>
      <w:r>
        <w:rPr>
          <w:rStyle w:val="NingunoA"/>
          <w:rFonts w:ascii="Arial" w:hAnsi="Arial"/>
          <w:sz w:val="30"/>
          <w:szCs w:val="30"/>
        </w:rPr>
        <w:t xml:space="preserve">ante responsable mayor de edad </w:t>
      </w:r>
    </w:p>
    <w:p w:rsidR="005576C4" w:rsidRDefault="005576C4">
      <w:pPr>
        <w:pStyle w:val="Poromisin"/>
        <w:spacing w:after="240" w:line="3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</w:p>
    <w:p w:rsidR="005576C4" w:rsidRDefault="00F63D13">
      <w:pPr>
        <w:pStyle w:val="Poromisin"/>
        <w:spacing w:after="240" w:line="1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position w:val="20"/>
          <w:sz w:val="14"/>
          <w:szCs w:val="14"/>
        </w:rPr>
        <w:t xml:space="preserve">1 </w:t>
      </w:r>
      <w:r>
        <w:rPr>
          <w:rStyle w:val="NingunoA"/>
          <w:rFonts w:ascii="Arial" w:hAnsi="Arial"/>
        </w:rPr>
        <w:t>Art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>culo 61 del Decreto 2816/1982 del 27 de agosto por el que se aprueba el Reglamento General</w:t>
      </w:r>
      <w:r>
        <w:rPr>
          <w:rStyle w:val="NingunoA"/>
          <w:rFonts w:ascii="Arial" w:hAnsi="Arial"/>
        </w:rPr>
        <w:t xml:space="preserve"> de Polic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>a de Espect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 xml:space="preserve">culos y Actividades Recreativas: </w:t>
      </w:r>
      <w:r>
        <w:rPr>
          <w:rStyle w:val="NingunoA"/>
          <w:rFonts w:ascii="Arial" w:hAnsi="Arial"/>
        </w:rPr>
        <w:t>“</w:t>
      </w:r>
      <w:r>
        <w:rPr>
          <w:rStyle w:val="NingunoA"/>
          <w:rFonts w:ascii="Arial" w:hAnsi="Arial"/>
        </w:rPr>
        <w:t>Salvo en los casos de fiestas, verbenas o atracciones populares, queda terminantemente prohibido el acceso a todo establecimiento p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>blico o local de espect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culos o recreos p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 xml:space="preserve">blicos, durante las horas </w:t>
      </w:r>
      <w:r>
        <w:rPr>
          <w:rStyle w:val="NingunoA"/>
          <w:rFonts w:ascii="Arial" w:hAnsi="Arial"/>
        </w:rPr>
        <w:t>nocturnas a los menores de diecis</w:t>
      </w:r>
      <w:r>
        <w:rPr>
          <w:rStyle w:val="NingunoA"/>
          <w:rFonts w:ascii="Arial" w:hAnsi="Arial"/>
        </w:rPr>
        <w:t>é</w:t>
      </w:r>
      <w:r>
        <w:rPr>
          <w:rStyle w:val="NingunoA"/>
          <w:rFonts w:ascii="Arial" w:hAnsi="Arial"/>
        </w:rPr>
        <w:t>is a</w:t>
      </w:r>
      <w:r>
        <w:rPr>
          <w:rStyle w:val="NingunoA"/>
          <w:rFonts w:ascii="Arial" w:hAnsi="Arial"/>
        </w:rPr>
        <w:t>ñ</w:t>
      </w:r>
      <w:r>
        <w:rPr>
          <w:rStyle w:val="NingunoA"/>
          <w:rFonts w:ascii="Arial" w:hAnsi="Arial"/>
        </w:rPr>
        <w:t>os que no vayan acompa</w:t>
      </w:r>
      <w:r>
        <w:rPr>
          <w:rStyle w:val="NingunoA"/>
          <w:rFonts w:ascii="Arial" w:hAnsi="Arial"/>
        </w:rPr>
        <w:t>ñ</w:t>
      </w:r>
      <w:r>
        <w:rPr>
          <w:rStyle w:val="NingunoA"/>
          <w:rFonts w:ascii="Arial" w:hAnsi="Arial"/>
        </w:rPr>
        <w:t>ados de personas mayores responsables de su seguridad y moralidad, aunque el espect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culo o actividad fuese apto para ellos. (...)</w:t>
      </w:r>
      <w:r>
        <w:rPr>
          <w:rStyle w:val="NingunoA"/>
          <w:rFonts w:ascii="Arial" w:hAnsi="Arial"/>
        </w:rPr>
        <w:t xml:space="preserve">” </w:t>
      </w:r>
    </w:p>
    <w:p w:rsidR="005576C4" w:rsidRDefault="00F63D13">
      <w:pPr>
        <w:pStyle w:val="Poromisin"/>
        <w:spacing w:after="240" w:line="14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position w:val="20"/>
          <w:sz w:val="14"/>
          <w:szCs w:val="14"/>
        </w:rPr>
        <w:t xml:space="preserve">2 </w:t>
      </w:r>
      <w:r>
        <w:rPr>
          <w:rStyle w:val="NingunoA"/>
          <w:rFonts w:ascii="Arial" w:hAnsi="Arial"/>
        </w:rPr>
        <w:t>Art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 xml:space="preserve">culo 12, punto 1 de la Ley 11/2010 del 17 de diciembre, </w:t>
      </w:r>
      <w:r>
        <w:rPr>
          <w:rStyle w:val="NingunoA"/>
          <w:rFonts w:ascii="Arial" w:hAnsi="Arial"/>
        </w:rPr>
        <w:t>de prevenci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del consumo de bebidas alcoh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 xml:space="preserve">licas en menores de edad: </w:t>
      </w:r>
    </w:p>
    <w:p w:rsidR="005576C4" w:rsidRDefault="00F63D13">
      <w:pPr>
        <w:pStyle w:val="Poromisin"/>
        <w:spacing w:after="240" w:line="260" w:lineRule="atLeast"/>
        <w:jc w:val="both"/>
        <w:rPr>
          <w:rStyle w:val="NingunoA"/>
          <w:rFonts w:ascii="Arial" w:eastAsia="Arial" w:hAnsi="Arial" w:cs="Arial"/>
        </w:rPr>
      </w:pPr>
      <w:r>
        <w:rPr>
          <w:rStyle w:val="NingunoA"/>
          <w:rFonts w:ascii="Arial" w:hAnsi="Arial"/>
        </w:rPr>
        <w:t>“</w:t>
      </w:r>
      <w:r>
        <w:rPr>
          <w:rStyle w:val="NingunoA"/>
          <w:rFonts w:ascii="Arial" w:hAnsi="Arial"/>
        </w:rPr>
        <w:t>Queda expresamente prohibido el consumo de bebidas alcoh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licas por menores de edad.</w:t>
      </w:r>
      <w:r>
        <w:rPr>
          <w:rStyle w:val="NingunoA"/>
          <w:rFonts w:ascii="Arial" w:hAnsi="Arial"/>
        </w:rPr>
        <w:t xml:space="preserve">” </w:t>
      </w:r>
    </w:p>
    <w:p w:rsidR="005576C4" w:rsidRDefault="00F63D13">
      <w:pPr>
        <w:pStyle w:val="Poromisin"/>
        <w:spacing w:after="240" w:line="260" w:lineRule="atLeast"/>
        <w:jc w:val="both"/>
        <w:rPr>
          <w:rStyle w:val="NingunoA"/>
          <w:rFonts w:ascii="Arial" w:eastAsia="Arial" w:hAnsi="Arial" w:cs="Arial"/>
          <w:sz w:val="24"/>
          <w:szCs w:val="24"/>
        </w:rPr>
      </w:pPr>
      <w:r>
        <w:rPr>
          <w:rStyle w:val="NingunoA"/>
          <w:rFonts w:ascii="Arial" w:hAnsi="Arial"/>
          <w:position w:val="20"/>
          <w:sz w:val="14"/>
          <w:szCs w:val="14"/>
        </w:rPr>
        <w:t xml:space="preserve">3 </w:t>
      </w:r>
      <w:r>
        <w:rPr>
          <w:rStyle w:val="NingunoA"/>
          <w:rFonts w:ascii="Arial" w:hAnsi="Arial"/>
        </w:rPr>
        <w:t>Art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>culo 16, punto 1 de la de la Ley 10/2017, de 27 de diciembre, de espect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culos p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>blicos y acti</w:t>
      </w:r>
      <w:r>
        <w:rPr>
          <w:rStyle w:val="NingunoA"/>
          <w:rFonts w:ascii="Arial" w:hAnsi="Arial"/>
        </w:rPr>
        <w:t xml:space="preserve">vidades recreativas de Galicia: </w:t>
      </w:r>
      <w:r>
        <w:rPr>
          <w:rStyle w:val="NingunoA"/>
          <w:rFonts w:ascii="Arial" w:hAnsi="Arial"/>
        </w:rPr>
        <w:t>“</w:t>
      </w:r>
      <w:r>
        <w:rPr>
          <w:rStyle w:val="NingunoA"/>
          <w:rFonts w:ascii="Arial" w:hAnsi="Arial"/>
        </w:rPr>
        <w:t>Con car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cter general, el acceso de las personas menores de edad a establecimientos abiertos al p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>blico, espect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culos p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>blicos y actividades recreativas, as</w:t>
      </w:r>
      <w:r>
        <w:rPr>
          <w:rStyle w:val="NingunoA"/>
          <w:rFonts w:ascii="Arial" w:hAnsi="Arial"/>
        </w:rPr>
        <w:t xml:space="preserve">í </w:t>
      </w:r>
      <w:r>
        <w:rPr>
          <w:rStyle w:val="NingunoA"/>
          <w:rFonts w:ascii="Arial" w:hAnsi="Arial"/>
        </w:rPr>
        <w:t>como las condiciones para poder participar en los mismos, est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n su</w:t>
      </w:r>
      <w:r>
        <w:rPr>
          <w:rStyle w:val="NingunoA"/>
          <w:rFonts w:ascii="Arial" w:hAnsi="Arial"/>
        </w:rPr>
        <w:t>jetos a las limitaciones y prohibiciones previstas en la normativa reguladora de la protecci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integral de la infancia y adolescencia y dem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s legislaci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aplicable por raz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de la materia y, en particular, a las reguladas en la normativa vigente en materia</w:t>
      </w:r>
      <w:r>
        <w:rPr>
          <w:rStyle w:val="NingunoA"/>
          <w:rFonts w:ascii="Arial" w:hAnsi="Arial"/>
        </w:rPr>
        <w:t xml:space="preserve"> de prevenci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del consumo de bebidas alcoh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licas, tabaco y sustancias ilegales en personas menores de edad, siendo aplicable el r</w:t>
      </w:r>
      <w:r>
        <w:rPr>
          <w:rStyle w:val="NingunoA"/>
          <w:rFonts w:ascii="Arial" w:hAnsi="Arial"/>
        </w:rPr>
        <w:t>é</w:t>
      </w:r>
      <w:r>
        <w:rPr>
          <w:rStyle w:val="NingunoA"/>
          <w:rFonts w:ascii="Arial" w:hAnsi="Arial"/>
        </w:rPr>
        <w:t>gimen sancionador que, en cada caso, resulte de aplicaci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n.</w:t>
      </w:r>
      <w:r>
        <w:rPr>
          <w:rStyle w:val="NingunoA"/>
          <w:rFonts w:ascii="Arial" w:hAnsi="Arial"/>
        </w:rPr>
        <w:t>”</w:t>
      </w:r>
    </w:p>
    <w:p w:rsidR="005576C4" w:rsidRDefault="00F63D13">
      <w:pPr>
        <w:pStyle w:val="Poromisin"/>
        <w:spacing w:after="240" w:line="260" w:lineRule="atLeast"/>
        <w:jc w:val="both"/>
      </w:pPr>
      <w:r>
        <w:rPr>
          <w:rStyle w:val="NingunoA"/>
          <w:rFonts w:ascii="Arial" w:hAnsi="Arial"/>
        </w:rPr>
        <w:t>En cumplimiento de la Ley Org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 xml:space="preserve">nica 15/1999 del 13 de diciembre, </w:t>
      </w:r>
      <w:r>
        <w:rPr>
          <w:rStyle w:val="NingunoA"/>
          <w:rFonts w:ascii="Arial" w:hAnsi="Arial"/>
        </w:rPr>
        <w:t>de Protecci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de Datos de Car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cter Personal (LOPD), se informa que los datos de car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cter personal facilitados pasar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 xml:space="preserve">n a formar parte de un fichero el titular del cual y responsable es la empresa </w:t>
      </w:r>
      <w:proofErr w:type="spellStart"/>
      <w:r>
        <w:rPr>
          <w:rStyle w:val="NingunoA"/>
          <w:rFonts w:ascii="Arial" w:hAnsi="Arial"/>
        </w:rPr>
        <w:t>Get</w:t>
      </w:r>
      <w:proofErr w:type="spellEnd"/>
      <w:r>
        <w:rPr>
          <w:rStyle w:val="NingunoA"/>
          <w:rFonts w:ascii="Arial" w:hAnsi="Arial"/>
        </w:rPr>
        <w:t xml:space="preserve"> Up Comunicaci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 xml:space="preserve">n S.L. con la 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 xml:space="preserve">nica finalidad de gestionar </w:t>
      </w:r>
      <w:r>
        <w:rPr>
          <w:rStyle w:val="NingunoA"/>
          <w:rFonts w:ascii="Arial" w:hAnsi="Arial"/>
        </w:rPr>
        <w:t>y controlar el acceso de menores en las instalaciones.</w:t>
      </w:r>
      <w:r>
        <w:rPr>
          <w:rStyle w:val="NingunoA"/>
          <w:rFonts w:ascii="Arial Unicode MS" w:hAnsi="Arial Unicode MS"/>
        </w:rPr>
        <w:br/>
      </w:r>
      <w:r>
        <w:rPr>
          <w:rStyle w:val="NingunoA"/>
          <w:rFonts w:ascii="Arial" w:hAnsi="Arial"/>
        </w:rPr>
        <w:t>Puede ejercitar sus derechos de acceso, rectificaci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n, cancelaci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y oposici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n, mediante solicitud por escrito con la referencia "Tutela Derechos LOPD" dirigida a comunicacion@maestralfest.com</w:t>
      </w:r>
    </w:p>
    <w:sectPr w:rsidR="005576C4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13" w:rsidRDefault="00F63D13">
      <w:r>
        <w:separator/>
      </w:r>
    </w:p>
  </w:endnote>
  <w:endnote w:type="continuationSeparator" w:id="0">
    <w:p w:rsidR="00F63D13" w:rsidRDefault="00F6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C4" w:rsidRDefault="005576C4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13" w:rsidRDefault="00F63D13">
      <w:r>
        <w:separator/>
      </w:r>
    </w:p>
  </w:footnote>
  <w:footnote w:type="continuationSeparator" w:id="0">
    <w:p w:rsidR="00F63D13" w:rsidRDefault="00F63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C4" w:rsidRDefault="005576C4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C4"/>
    <w:rsid w:val="005576C4"/>
    <w:rsid w:val="00DA0488"/>
    <w:rsid w:val="00F6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76378-172A-4015-9449-CE58EBF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NingunoA">
    <w:name w:val="Ninguno 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ABANCA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Cajaraville Garcia, Ana Maria</dc:creator>
  <cp:lastModifiedBy>Cajaraville Garcia, Ana Maria</cp:lastModifiedBy>
  <cp:revision>2</cp:revision>
  <dcterms:created xsi:type="dcterms:W3CDTF">2019-02-11T20:50:00Z</dcterms:created>
  <dcterms:modified xsi:type="dcterms:W3CDTF">2019-02-11T20:50:00Z</dcterms:modified>
</cp:coreProperties>
</file>